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75" w:rsidRPr="001635A0" w:rsidRDefault="00467E75" w:rsidP="008E32FB">
      <w:pPr>
        <w:jc w:val="both"/>
        <w:rPr>
          <w:rFonts w:asciiTheme="minorBidi" w:hAnsiTheme="minorBidi"/>
          <w:b/>
          <w:bCs/>
          <w:sz w:val="40"/>
          <w:szCs w:val="40"/>
          <w:u w:val="single"/>
        </w:rPr>
      </w:pPr>
      <w:r w:rsidRPr="00E403F2">
        <w:rPr>
          <w:b/>
          <w:bCs/>
        </w:rPr>
        <w:tab/>
      </w:r>
      <w:r w:rsidRPr="00E403F2">
        <w:rPr>
          <w:b/>
          <w:bCs/>
        </w:rPr>
        <w:tab/>
      </w:r>
      <w:r w:rsidRPr="00E403F2">
        <w:rPr>
          <w:b/>
          <w:bCs/>
        </w:rPr>
        <w:tab/>
      </w:r>
      <w:r w:rsidRPr="00500CCC">
        <w:rPr>
          <w:rFonts w:asciiTheme="minorBidi" w:hAnsiTheme="minorBidi"/>
          <w:b/>
          <w:bCs/>
          <w:sz w:val="24"/>
          <w:szCs w:val="24"/>
        </w:rPr>
        <w:tab/>
      </w:r>
      <w:r w:rsidRPr="00500CCC">
        <w:rPr>
          <w:rFonts w:asciiTheme="minorBidi" w:hAnsiTheme="minorBidi"/>
          <w:b/>
          <w:bCs/>
          <w:sz w:val="24"/>
          <w:szCs w:val="24"/>
        </w:rPr>
        <w:tab/>
      </w:r>
      <w:r w:rsidR="00146477">
        <w:rPr>
          <w:rFonts w:asciiTheme="minorBidi" w:hAnsiTheme="minorBidi"/>
          <w:b/>
          <w:bCs/>
          <w:sz w:val="24"/>
          <w:szCs w:val="24"/>
        </w:rPr>
        <w:t xml:space="preserve">   </w:t>
      </w:r>
      <w:r w:rsidRPr="002166EF">
        <w:rPr>
          <w:rFonts w:asciiTheme="minorBidi" w:hAnsiTheme="minorBidi"/>
          <w:b/>
          <w:bCs/>
          <w:sz w:val="44"/>
          <w:szCs w:val="44"/>
          <w:u w:val="single"/>
        </w:rPr>
        <w:t>Form “E”</w:t>
      </w:r>
    </w:p>
    <w:p w:rsidR="00DF347A" w:rsidRPr="00500CCC" w:rsidRDefault="003915AB" w:rsidP="008E32FB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500CCC">
        <w:rPr>
          <w:rFonts w:asciiTheme="minorBidi" w:hAnsiTheme="minorBidi"/>
          <w:b/>
          <w:bCs/>
          <w:sz w:val="24"/>
          <w:szCs w:val="24"/>
        </w:rPr>
        <w:t>Prescribed</w:t>
      </w:r>
      <w:r w:rsidR="00467E75" w:rsidRPr="00500CCC">
        <w:rPr>
          <w:rFonts w:asciiTheme="minorBidi" w:hAnsiTheme="minorBidi"/>
          <w:b/>
          <w:bCs/>
          <w:sz w:val="24"/>
          <w:szCs w:val="24"/>
        </w:rPr>
        <w:t xml:space="preserve"> application under section 73 (3) of the </w:t>
      </w:r>
      <w:r w:rsidR="00E403F2" w:rsidRPr="00500CCC">
        <w:rPr>
          <w:rFonts w:asciiTheme="minorBidi" w:hAnsiTheme="minorBidi"/>
          <w:b/>
          <w:bCs/>
          <w:sz w:val="24"/>
          <w:szCs w:val="24"/>
        </w:rPr>
        <w:t>C</w:t>
      </w:r>
      <w:r w:rsidRPr="00500CCC">
        <w:rPr>
          <w:rFonts w:asciiTheme="minorBidi" w:hAnsiTheme="minorBidi"/>
          <w:b/>
          <w:bCs/>
          <w:sz w:val="24"/>
          <w:szCs w:val="24"/>
        </w:rPr>
        <w:t>antonment</w:t>
      </w:r>
      <w:r w:rsidR="00467E75" w:rsidRPr="00500CCC">
        <w:rPr>
          <w:rFonts w:asciiTheme="minorBidi" w:hAnsiTheme="minorBidi"/>
          <w:b/>
          <w:bCs/>
          <w:sz w:val="24"/>
          <w:szCs w:val="24"/>
        </w:rPr>
        <w:t xml:space="preserve"> Act</w:t>
      </w:r>
      <w:r w:rsidR="00066471" w:rsidRPr="00500CCC">
        <w:rPr>
          <w:rFonts w:asciiTheme="minorBidi" w:hAnsiTheme="minorBidi"/>
          <w:b/>
          <w:bCs/>
          <w:sz w:val="24"/>
          <w:szCs w:val="24"/>
        </w:rPr>
        <w:t>, 1924</w:t>
      </w:r>
      <w:r w:rsidR="00467E75" w:rsidRPr="00500CCC">
        <w:rPr>
          <w:rFonts w:asciiTheme="minorBidi" w:hAnsiTheme="minorBidi"/>
          <w:b/>
          <w:bCs/>
          <w:sz w:val="24"/>
          <w:szCs w:val="24"/>
        </w:rPr>
        <w:t xml:space="preserve"> for transfer of properties in Havelian Cantonment.</w:t>
      </w:r>
    </w:p>
    <w:p w:rsidR="00103963" w:rsidRDefault="00103963" w:rsidP="001D5B2F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To,</w:t>
      </w:r>
    </w:p>
    <w:p w:rsidR="00DF347A" w:rsidRPr="00500CCC" w:rsidRDefault="00DF347A" w:rsidP="001D5B2F">
      <w:pPr>
        <w:spacing w:after="0" w:line="240" w:lineRule="auto"/>
        <w:ind w:left="720"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500CCC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="0001052C" w:rsidRPr="00500CCC">
        <w:rPr>
          <w:rFonts w:asciiTheme="minorBidi" w:hAnsiTheme="minorBidi"/>
          <w:b/>
          <w:bCs/>
          <w:sz w:val="24"/>
          <w:szCs w:val="24"/>
        </w:rPr>
        <w:t>C</w:t>
      </w:r>
      <w:r w:rsidR="003915AB" w:rsidRPr="00500CCC">
        <w:rPr>
          <w:rFonts w:asciiTheme="minorBidi" w:hAnsiTheme="minorBidi"/>
          <w:b/>
          <w:bCs/>
          <w:sz w:val="24"/>
          <w:szCs w:val="24"/>
        </w:rPr>
        <w:t>antonment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915AB" w:rsidRPr="00500CCC">
        <w:rPr>
          <w:rFonts w:asciiTheme="minorBidi" w:hAnsiTheme="minorBidi"/>
          <w:b/>
          <w:bCs/>
          <w:sz w:val="24"/>
          <w:szCs w:val="24"/>
        </w:rPr>
        <w:t>Executive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Officer</w:t>
      </w:r>
      <w:r w:rsidR="00F63943" w:rsidRPr="00500CCC">
        <w:rPr>
          <w:rFonts w:asciiTheme="minorBidi" w:hAnsiTheme="minorBidi"/>
          <w:b/>
          <w:bCs/>
          <w:sz w:val="24"/>
          <w:szCs w:val="24"/>
        </w:rPr>
        <w:t>,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6F25A4" w:rsidRPr="00500CCC" w:rsidRDefault="00DF347A" w:rsidP="001D5B2F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00CCC">
        <w:rPr>
          <w:rFonts w:asciiTheme="minorBidi" w:hAnsiTheme="minorBidi"/>
          <w:b/>
          <w:bCs/>
          <w:sz w:val="24"/>
          <w:szCs w:val="24"/>
        </w:rPr>
        <w:tab/>
      </w:r>
      <w:r w:rsidRPr="00500CCC">
        <w:rPr>
          <w:rFonts w:asciiTheme="minorBidi" w:hAnsiTheme="minorBidi"/>
          <w:b/>
          <w:bCs/>
          <w:sz w:val="24"/>
          <w:szCs w:val="24"/>
        </w:rPr>
        <w:tab/>
        <w:t>Havelian Cantonment</w:t>
      </w:r>
      <w:r w:rsidR="00B77CD2">
        <w:rPr>
          <w:rFonts w:asciiTheme="minorBidi" w:hAnsiTheme="minorBidi"/>
          <w:b/>
          <w:bCs/>
          <w:sz w:val="24"/>
          <w:szCs w:val="24"/>
        </w:rPr>
        <w:t>.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67E75" w:rsidRPr="00500CCC">
        <w:rPr>
          <w:rFonts w:asciiTheme="minorBidi" w:hAnsiTheme="minorBidi"/>
          <w:b/>
          <w:bCs/>
          <w:sz w:val="24"/>
          <w:szCs w:val="24"/>
        </w:rPr>
        <w:tab/>
      </w:r>
      <w:r w:rsidR="00467E75" w:rsidRPr="00500CCC">
        <w:rPr>
          <w:rFonts w:asciiTheme="minorBidi" w:hAnsiTheme="minorBidi"/>
          <w:b/>
          <w:bCs/>
          <w:sz w:val="24"/>
          <w:szCs w:val="24"/>
        </w:rPr>
        <w:tab/>
      </w:r>
    </w:p>
    <w:p w:rsidR="006F25A4" w:rsidRPr="00500CCC" w:rsidRDefault="006F25A4" w:rsidP="001D5B2F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00CCC">
        <w:rPr>
          <w:rFonts w:asciiTheme="minorBidi" w:hAnsiTheme="minorBidi"/>
          <w:b/>
          <w:bCs/>
          <w:sz w:val="24"/>
          <w:szCs w:val="24"/>
        </w:rPr>
        <w:t xml:space="preserve">Sir, </w:t>
      </w:r>
    </w:p>
    <w:p w:rsidR="006F25A4" w:rsidRPr="00500CCC" w:rsidRDefault="006F25A4" w:rsidP="008E32F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00CCC">
        <w:rPr>
          <w:rFonts w:asciiTheme="minorBidi" w:hAnsiTheme="minorBidi"/>
          <w:b/>
          <w:bCs/>
          <w:sz w:val="24"/>
          <w:szCs w:val="24"/>
        </w:rPr>
        <w:tab/>
        <w:t xml:space="preserve">It is requested that </w:t>
      </w:r>
      <w:r w:rsidR="008E32FB" w:rsidRPr="00500CCC">
        <w:rPr>
          <w:rFonts w:asciiTheme="minorBidi" w:hAnsiTheme="minorBidi"/>
          <w:b/>
          <w:bCs/>
          <w:sz w:val="24"/>
          <w:szCs w:val="24"/>
        </w:rPr>
        <w:t>necessary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action</w:t>
      </w:r>
      <w:r w:rsidR="00387FF6">
        <w:rPr>
          <w:rFonts w:asciiTheme="minorBidi" w:hAnsiTheme="minorBidi"/>
          <w:b/>
          <w:bCs/>
          <w:sz w:val="24"/>
          <w:szCs w:val="24"/>
        </w:rPr>
        <w:t xml:space="preserve"> may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kindly be </w:t>
      </w:r>
      <w:r w:rsidR="008E32FB" w:rsidRPr="00500CCC">
        <w:rPr>
          <w:rFonts w:asciiTheme="minorBidi" w:hAnsiTheme="minorBidi"/>
          <w:b/>
          <w:bCs/>
          <w:sz w:val="24"/>
          <w:szCs w:val="24"/>
        </w:rPr>
        <w:t>taken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record the following transferable/Devaluation of</w:t>
      </w:r>
      <w:r w:rsidR="00E57A50">
        <w:rPr>
          <w:rFonts w:asciiTheme="minorBidi" w:hAnsiTheme="minorBidi"/>
          <w:b/>
          <w:bCs/>
          <w:sz w:val="24"/>
          <w:szCs w:val="24"/>
        </w:rPr>
        <w:t xml:space="preserve"> the title in respect of following</w:t>
      </w:r>
      <w:r w:rsidR="00AF726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immoveable property </w:t>
      </w:r>
      <w:r w:rsidR="008E32FB" w:rsidRPr="00500CCC">
        <w:rPr>
          <w:rFonts w:asciiTheme="minorBidi" w:hAnsiTheme="minorBidi"/>
          <w:b/>
          <w:bCs/>
          <w:sz w:val="24"/>
          <w:szCs w:val="24"/>
        </w:rPr>
        <w:t>situated</w:t>
      </w:r>
      <w:r w:rsidRPr="00500CCC">
        <w:rPr>
          <w:rFonts w:asciiTheme="minorBidi" w:hAnsiTheme="minorBidi"/>
          <w:b/>
          <w:bCs/>
          <w:sz w:val="24"/>
          <w:szCs w:val="24"/>
        </w:rPr>
        <w:t xml:space="preserve"> in Havelian Cantonment in the register of Ca</w:t>
      </w:r>
      <w:bookmarkStart w:id="0" w:name="_GoBack"/>
      <w:bookmarkEnd w:id="0"/>
      <w:r w:rsidRPr="00500CCC">
        <w:rPr>
          <w:rFonts w:asciiTheme="minorBidi" w:hAnsiTheme="minorBidi"/>
          <w:b/>
          <w:bCs/>
          <w:sz w:val="24"/>
          <w:szCs w:val="24"/>
        </w:rPr>
        <w:t>ntonment record:-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2700"/>
        <w:gridCol w:w="2250"/>
      </w:tblGrid>
      <w:tr w:rsidR="008E32FB" w:rsidRPr="00500CCC" w:rsidTr="004B765C">
        <w:trPr>
          <w:trHeight w:val="980"/>
        </w:trPr>
        <w:tc>
          <w:tcPr>
            <w:tcW w:w="2538" w:type="dxa"/>
            <w:shd w:val="clear" w:color="auto" w:fill="D9D9D9" w:themeFill="background1" w:themeFillShade="D9"/>
          </w:tcPr>
          <w:p w:rsidR="008E32FB" w:rsidRPr="00500CCC" w:rsidRDefault="00387FF6" w:rsidP="0022419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Name &amp; Location of the Building or Land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E32FB" w:rsidRPr="00500CCC" w:rsidRDefault="00167EF7" w:rsidP="0022419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Name &amp; </w:t>
            </w:r>
            <w:r w:rsidR="000626F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Parentage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of Transferor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E32FB" w:rsidRPr="00500CCC" w:rsidRDefault="00167EF7" w:rsidP="0022419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Name of </w:t>
            </w:r>
            <w:r w:rsidR="00A14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Parentage of Transfer or the person or Whom the </w:t>
            </w:r>
            <w:r w:rsidR="00224197">
              <w:rPr>
                <w:rFonts w:asciiTheme="minorBidi" w:hAnsiTheme="minorBidi"/>
                <w:b/>
                <w:bCs/>
                <w:sz w:val="24"/>
                <w:szCs w:val="24"/>
              </w:rPr>
              <w:t>Title</w:t>
            </w:r>
            <w:r w:rsidR="00A143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Devolves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E32FB" w:rsidRPr="00500CCC" w:rsidRDefault="00224197" w:rsidP="0022419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Evidencing Documents</w:t>
            </w:r>
          </w:p>
        </w:tc>
      </w:tr>
      <w:tr w:rsidR="008E32FB" w:rsidRPr="00500CCC" w:rsidTr="001D5B2F">
        <w:trPr>
          <w:trHeight w:val="4535"/>
        </w:trPr>
        <w:tc>
          <w:tcPr>
            <w:tcW w:w="2538" w:type="dxa"/>
          </w:tcPr>
          <w:p w:rsidR="008E32FB" w:rsidRPr="00500CCC" w:rsidRDefault="008E32FB" w:rsidP="008E32F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8E32FB" w:rsidRPr="00500CCC" w:rsidRDefault="008E32FB" w:rsidP="008E32F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E32FB" w:rsidRPr="00500CCC" w:rsidRDefault="008E32FB" w:rsidP="008E32F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8E32FB" w:rsidRPr="00500CCC" w:rsidRDefault="008E32FB" w:rsidP="008E32F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F7729C" w:rsidRDefault="00F7729C" w:rsidP="008E32F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B5A61" w:rsidRDefault="00FB5A61" w:rsidP="008E32F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I </w:t>
      </w:r>
      <w:r w:rsidR="00892509">
        <w:rPr>
          <w:rFonts w:asciiTheme="minorBidi" w:hAnsiTheme="minorBidi"/>
          <w:b/>
          <w:bCs/>
          <w:sz w:val="24"/>
          <w:szCs w:val="24"/>
        </w:rPr>
        <w:t>submit</w:t>
      </w:r>
      <w:r>
        <w:rPr>
          <w:rFonts w:asciiTheme="minorBidi" w:hAnsiTheme="minorBidi"/>
          <w:b/>
          <w:bCs/>
          <w:sz w:val="24"/>
          <w:szCs w:val="24"/>
        </w:rPr>
        <w:t xml:space="preserve"> herewith:</w:t>
      </w:r>
      <w:r w:rsidR="00892509">
        <w:rPr>
          <w:rFonts w:asciiTheme="minorBidi" w:hAnsiTheme="minorBidi"/>
          <w:b/>
          <w:bCs/>
          <w:sz w:val="24"/>
          <w:szCs w:val="24"/>
        </w:rPr>
        <w:t>-</w:t>
      </w:r>
    </w:p>
    <w:p w:rsidR="00892509" w:rsidRDefault="00892509" w:rsidP="0089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92509">
        <w:rPr>
          <w:rFonts w:asciiTheme="minorBidi" w:hAnsiTheme="minorBidi"/>
          <w:b/>
          <w:bCs/>
          <w:sz w:val="24"/>
          <w:szCs w:val="24"/>
        </w:rPr>
        <w:t xml:space="preserve">Transfer deed in original together with attached photo state copy of the same in respect of the transfer and request that the original documents be </w:t>
      </w:r>
      <w:r w:rsidR="00D80904" w:rsidRPr="00892509">
        <w:rPr>
          <w:rFonts w:asciiTheme="minorBidi" w:hAnsiTheme="minorBidi"/>
          <w:b/>
          <w:bCs/>
          <w:sz w:val="24"/>
          <w:szCs w:val="24"/>
        </w:rPr>
        <w:t>returned</w:t>
      </w:r>
      <w:r w:rsidRPr="00892509">
        <w:rPr>
          <w:rFonts w:asciiTheme="minorBidi" w:hAnsiTheme="minorBidi"/>
          <w:b/>
          <w:bCs/>
          <w:sz w:val="24"/>
          <w:szCs w:val="24"/>
        </w:rPr>
        <w:t xml:space="preserve"> to the transferee when done with.</w:t>
      </w:r>
    </w:p>
    <w:p w:rsidR="00C60887" w:rsidRPr="00892509" w:rsidRDefault="00C60887" w:rsidP="00C60887">
      <w:pPr>
        <w:pStyle w:val="ListParagraph"/>
        <w:spacing w:line="240" w:lineRule="auto"/>
        <w:ind w:left="108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892509" w:rsidRDefault="00892509" w:rsidP="0089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 statement duly signed by the respectable </w:t>
      </w:r>
      <w:r w:rsidR="00D80904">
        <w:rPr>
          <w:rFonts w:asciiTheme="minorBidi" w:hAnsiTheme="minorBidi"/>
          <w:b/>
          <w:bCs/>
          <w:sz w:val="24"/>
          <w:szCs w:val="24"/>
        </w:rPr>
        <w:t>neighbors</w:t>
      </w:r>
      <w:r>
        <w:rPr>
          <w:rFonts w:asciiTheme="minorBidi" w:hAnsiTheme="minorBidi"/>
          <w:b/>
          <w:bCs/>
          <w:sz w:val="24"/>
          <w:szCs w:val="24"/>
        </w:rPr>
        <w:t xml:space="preserve"> who own immovable property in Havelian Cantonment to the effected that be title of the possessed devolves upon me and that I am now possession of the property mentioned above.</w:t>
      </w:r>
    </w:p>
    <w:p w:rsidR="004F53B9" w:rsidRDefault="004F53B9" w:rsidP="00513706">
      <w:pPr>
        <w:spacing w:line="240" w:lineRule="auto"/>
        <w:ind w:left="504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513706" w:rsidRDefault="00513706" w:rsidP="00AE620D">
      <w:pPr>
        <w:spacing w:after="0" w:line="240" w:lineRule="auto"/>
        <w:ind w:left="648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Signature of the Transferee</w:t>
      </w:r>
    </w:p>
    <w:p w:rsidR="00513706" w:rsidRDefault="00513706" w:rsidP="00AE620D">
      <w:pPr>
        <w:spacing w:after="0" w:line="240" w:lineRule="auto"/>
        <w:ind w:left="648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Whom Title Devolves </w:t>
      </w:r>
    </w:p>
    <w:p w:rsidR="00513706" w:rsidRDefault="00513706" w:rsidP="00D80904">
      <w:pPr>
        <w:spacing w:line="240" w:lineRule="auto"/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021A7" w:rsidRDefault="006021A7" w:rsidP="00D80904">
      <w:pPr>
        <w:spacing w:line="240" w:lineRule="auto"/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63CFD" w:rsidRPr="00D80904" w:rsidRDefault="00763CFD" w:rsidP="006021A7">
      <w:pPr>
        <w:spacing w:line="240" w:lineRule="auto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</w:t>
      </w:r>
      <w:r w:rsidR="001D5B2F">
        <w:rPr>
          <w:rFonts w:asciiTheme="minorBidi" w:hAnsiTheme="minorBidi"/>
          <w:b/>
          <w:bCs/>
          <w:sz w:val="24"/>
          <w:szCs w:val="24"/>
        </w:rPr>
        <w:t>: _</w:t>
      </w:r>
      <w:r>
        <w:rPr>
          <w:rFonts w:asciiTheme="minorBidi" w:hAnsiTheme="minorBidi"/>
          <w:b/>
          <w:bCs/>
          <w:sz w:val="24"/>
          <w:szCs w:val="24"/>
        </w:rPr>
        <w:t>______________</w:t>
      </w:r>
      <w:r w:rsidR="00E549B3">
        <w:rPr>
          <w:rFonts w:asciiTheme="minorBidi" w:hAnsiTheme="minorBidi"/>
          <w:b/>
          <w:bCs/>
          <w:sz w:val="24"/>
          <w:szCs w:val="24"/>
        </w:rPr>
        <w:tab/>
      </w:r>
      <w:r w:rsidR="00E549B3">
        <w:rPr>
          <w:rFonts w:asciiTheme="minorBidi" w:hAnsiTheme="minorBidi"/>
          <w:b/>
          <w:bCs/>
          <w:sz w:val="24"/>
          <w:szCs w:val="24"/>
        </w:rPr>
        <w:tab/>
      </w:r>
      <w:r w:rsidR="00E549B3">
        <w:rPr>
          <w:rFonts w:asciiTheme="minorBidi" w:hAnsiTheme="minorBidi"/>
          <w:b/>
          <w:bCs/>
          <w:sz w:val="24"/>
          <w:szCs w:val="24"/>
        </w:rPr>
        <w:tab/>
      </w:r>
      <w:r w:rsidR="00E549B3">
        <w:rPr>
          <w:rFonts w:asciiTheme="minorBidi" w:hAnsiTheme="minorBidi"/>
          <w:b/>
          <w:bCs/>
          <w:sz w:val="24"/>
          <w:szCs w:val="24"/>
        </w:rPr>
        <w:tab/>
      </w:r>
      <w:r w:rsidR="00E549B3">
        <w:rPr>
          <w:rFonts w:asciiTheme="minorBidi" w:hAnsiTheme="minorBidi"/>
          <w:b/>
          <w:bCs/>
          <w:sz w:val="24"/>
          <w:szCs w:val="24"/>
        </w:rPr>
        <w:tab/>
        <w:t xml:space="preserve">Signature of Transferor </w:t>
      </w:r>
    </w:p>
    <w:sectPr w:rsidR="00763CFD" w:rsidRPr="00D80904" w:rsidSect="00513706">
      <w:pgSz w:w="12240" w:h="15840"/>
      <w:pgMar w:top="360" w:right="99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6B1D"/>
    <w:multiLevelType w:val="hybridMultilevel"/>
    <w:tmpl w:val="23FA83CA"/>
    <w:lvl w:ilvl="0" w:tplc="5E86ADC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6F"/>
    <w:rsid w:val="0001052C"/>
    <w:rsid w:val="000626FD"/>
    <w:rsid w:val="00066471"/>
    <w:rsid w:val="00103963"/>
    <w:rsid w:val="001206C7"/>
    <w:rsid w:val="00146477"/>
    <w:rsid w:val="001635A0"/>
    <w:rsid w:val="00167EF7"/>
    <w:rsid w:val="001D5B2F"/>
    <w:rsid w:val="001E1A3E"/>
    <w:rsid w:val="002166EF"/>
    <w:rsid w:val="00224197"/>
    <w:rsid w:val="00260CDD"/>
    <w:rsid w:val="00285F6F"/>
    <w:rsid w:val="00387FF6"/>
    <w:rsid w:val="003915AB"/>
    <w:rsid w:val="003E4818"/>
    <w:rsid w:val="003E7B13"/>
    <w:rsid w:val="00467E75"/>
    <w:rsid w:val="004A630B"/>
    <w:rsid w:val="004B765C"/>
    <w:rsid w:val="004F53B9"/>
    <w:rsid w:val="00500CCC"/>
    <w:rsid w:val="00513706"/>
    <w:rsid w:val="00586492"/>
    <w:rsid w:val="006021A7"/>
    <w:rsid w:val="0060453B"/>
    <w:rsid w:val="00642B24"/>
    <w:rsid w:val="0065212B"/>
    <w:rsid w:val="006F25A4"/>
    <w:rsid w:val="00703BC6"/>
    <w:rsid w:val="00763CFD"/>
    <w:rsid w:val="00892509"/>
    <w:rsid w:val="008E32FB"/>
    <w:rsid w:val="00A0740C"/>
    <w:rsid w:val="00A1436D"/>
    <w:rsid w:val="00AE620D"/>
    <w:rsid w:val="00AF7266"/>
    <w:rsid w:val="00B77CD2"/>
    <w:rsid w:val="00BD27D6"/>
    <w:rsid w:val="00BD5E2A"/>
    <w:rsid w:val="00C4497A"/>
    <w:rsid w:val="00C60887"/>
    <w:rsid w:val="00CD5E19"/>
    <w:rsid w:val="00D80904"/>
    <w:rsid w:val="00DD3594"/>
    <w:rsid w:val="00DF347A"/>
    <w:rsid w:val="00DF51BE"/>
    <w:rsid w:val="00E2091A"/>
    <w:rsid w:val="00E403F2"/>
    <w:rsid w:val="00E549B3"/>
    <w:rsid w:val="00E57A50"/>
    <w:rsid w:val="00E60B2A"/>
    <w:rsid w:val="00F63943"/>
    <w:rsid w:val="00F7729C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Company>MyCompanyName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MyUserName</dc:creator>
  <cp:keywords/>
  <dc:description/>
  <cp:lastModifiedBy>MyUserName</cp:lastModifiedBy>
  <cp:revision>59</cp:revision>
  <dcterms:created xsi:type="dcterms:W3CDTF">2020-07-23T05:48:00Z</dcterms:created>
  <dcterms:modified xsi:type="dcterms:W3CDTF">2020-07-23T06:23:00Z</dcterms:modified>
</cp:coreProperties>
</file>